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8A" w:rsidRPr="00793031" w:rsidRDefault="000B188A" w:rsidP="000B188A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附件：</w:t>
      </w:r>
    </w:p>
    <w:p w:rsidR="000B188A" w:rsidRPr="00793031" w:rsidRDefault="000B188A" w:rsidP="000B188A">
      <w:pPr>
        <w:widowControl/>
        <w:shd w:val="clear" w:color="auto" w:fill="FFFFFF"/>
        <w:wordWrap w:val="0"/>
        <w:spacing w:line="520" w:lineRule="exact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仿宋" w:hAnsi="Times New Roman" w:cs="Times New Roman" w:hint="eastAsia"/>
          <w:b/>
          <w:color w:val="000000"/>
          <w:kern w:val="0"/>
          <w:sz w:val="32"/>
        </w:rPr>
        <w:t>一、相关二级学院申报保底指标数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0B188A" w:rsidRPr="00793031" w:rsidTr="00023F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二级学院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申报保底指标数</w:t>
            </w:r>
          </w:p>
        </w:tc>
      </w:tr>
      <w:tr w:rsidR="000B188A" w:rsidRPr="00793031" w:rsidTr="00023F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文学与新闻传播学院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23</w:t>
            </w:r>
          </w:p>
        </w:tc>
      </w:tr>
      <w:tr w:rsidR="000B188A" w:rsidRPr="00793031" w:rsidTr="00023F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外国语学院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</w:tr>
      <w:tr w:rsidR="000B188A" w:rsidRPr="00793031" w:rsidTr="00023F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政法与历史学院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</w:tr>
      <w:tr w:rsidR="000B188A" w:rsidRPr="00793031" w:rsidTr="00023F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经济与管理学院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</w:tr>
      <w:tr w:rsidR="000B188A" w:rsidRPr="00793031" w:rsidTr="00023F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体育学院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0B188A" w:rsidRPr="00793031" w:rsidTr="00023F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张大千美术学院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0B188A" w:rsidRPr="00793031" w:rsidTr="00023F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音乐学院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0B188A" w:rsidRPr="00793031" w:rsidTr="00023F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教育科学学院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</w:tr>
      <w:tr w:rsidR="000B188A" w:rsidRPr="00793031" w:rsidTr="00023F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地理与资源科学学院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</w:tr>
      <w:tr w:rsidR="000B188A" w:rsidRPr="00793031" w:rsidTr="00023F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思想政治理论课教学部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</w:p>
        </w:tc>
      </w:tr>
      <w:tr w:rsidR="000B188A" w:rsidRPr="00793031" w:rsidTr="00023F3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合计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88A" w:rsidRPr="00793031" w:rsidRDefault="000B188A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116</w:t>
            </w:r>
          </w:p>
        </w:tc>
      </w:tr>
    </w:tbl>
    <w:p w:rsidR="000B188A" w:rsidRPr="00793031" w:rsidRDefault="000B188A" w:rsidP="000B188A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Times New Roman"/>
          <w:kern w:val="0"/>
          <w:sz w:val="22"/>
        </w:rPr>
        <w:t> </w:t>
      </w:r>
    </w:p>
    <w:sectPr w:rsidR="000B188A" w:rsidRPr="00793031" w:rsidSect="00A7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88A"/>
    <w:rsid w:val="000B188A"/>
    <w:rsid w:val="0011374E"/>
    <w:rsid w:val="00A7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2016-03-31T03:35:00Z</dcterms:created>
  <dcterms:modified xsi:type="dcterms:W3CDTF">2016-03-31T03:36:00Z</dcterms:modified>
</cp:coreProperties>
</file>