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B4" w:rsidRPr="00793031" w:rsidRDefault="00526FB4" w:rsidP="00526FB4">
      <w:pPr>
        <w:widowControl/>
        <w:shd w:val="clear" w:color="auto" w:fill="FFFFFF"/>
        <w:wordWrap w:val="0"/>
        <w:spacing w:line="360" w:lineRule="auto"/>
        <w:ind w:firstLineChars="200" w:firstLine="44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附件：各学科推荐成果报送材料表</w:t>
      </w:r>
    </w:p>
    <w:p w:rsidR="00526FB4" w:rsidRPr="00793031" w:rsidRDefault="00526FB4" w:rsidP="00526FB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/>
          <w:kern w:val="0"/>
          <w:sz w:val="22"/>
        </w:rPr>
        <w:t> </w:t>
      </w:r>
    </w:p>
    <w:p w:rsidR="00526FB4" w:rsidRPr="00793031" w:rsidRDefault="00526FB4" w:rsidP="00526FB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 xml:space="preserve">　　　　　　　　</w:t>
      </w:r>
      <w:r w:rsidRPr="00793031">
        <w:rPr>
          <w:rFonts w:ascii="Times New Roman" w:eastAsia="宋体" w:hAnsi="Times New Roman" w:cs="Times New Roman"/>
          <w:kern w:val="0"/>
          <w:sz w:val="22"/>
        </w:rPr>
        <w:t xml:space="preserve">                     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四川省社会科学评奖委员会办公室</w:t>
      </w:r>
    </w:p>
    <w:p w:rsidR="00526FB4" w:rsidRPr="00793031" w:rsidRDefault="00526FB4" w:rsidP="00526FB4">
      <w:pPr>
        <w:widowControl/>
        <w:shd w:val="clear" w:color="auto" w:fill="FFFFFF"/>
        <w:wordWrap w:val="0"/>
        <w:spacing w:line="360" w:lineRule="auto"/>
        <w:ind w:firstLineChars="2050" w:firstLine="4510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/>
          <w:kern w:val="0"/>
          <w:sz w:val="22"/>
        </w:rPr>
        <w:t>2016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年</w:t>
      </w:r>
      <w:r w:rsidRPr="00793031">
        <w:rPr>
          <w:rFonts w:ascii="Times New Roman" w:eastAsia="宋体" w:hAnsi="Times New Roman" w:cs="Times New Roman"/>
          <w:kern w:val="0"/>
          <w:sz w:val="22"/>
        </w:rPr>
        <w:t>3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月</w:t>
      </w:r>
      <w:r w:rsidRPr="00793031">
        <w:rPr>
          <w:rFonts w:ascii="Times New Roman" w:eastAsia="宋体" w:hAnsi="Times New Roman" w:cs="Times New Roman"/>
          <w:kern w:val="0"/>
          <w:sz w:val="22"/>
        </w:rPr>
        <w:t>30</w:t>
      </w:r>
      <w:r w:rsidRPr="00793031">
        <w:rPr>
          <w:rFonts w:ascii="Times New Roman" w:eastAsia="宋体" w:hAnsi="Times New Roman" w:cs="Arial" w:hint="eastAsia"/>
          <w:kern w:val="0"/>
          <w:sz w:val="22"/>
        </w:rPr>
        <w:t>日</w:t>
      </w:r>
    </w:p>
    <w:p w:rsidR="00526FB4" w:rsidRPr="00793031" w:rsidRDefault="00526FB4" w:rsidP="00526FB4">
      <w:pPr>
        <w:widowControl/>
        <w:shd w:val="clear" w:color="auto" w:fill="FFFFFF"/>
        <w:wordWrap w:val="0"/>
        <w:spacing w:line="360" w:lineRule="auto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Arial" w:hint="eastAsia"/>
          <w:kern w:val="0"/>
          <w:sz w:val="22"/>
        </w:rPr>
        <w:t>附件：各学科推荐成果报送材料表</w:t>
      </w:r>
      <w:r w:rsidRPr="00793031">
        <w:rPr>
          <w:rFonts w:ascii="Times New Roman" w:eastAsia="宋体" w:hAnsi="Times New Roman" w:cs="Times New Roman"/>
          <w:kern w:val="0"/>
          <w:sz w:val="22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0"/>
        <w:gridCol w:w="2841"/>
        <w:gridCol w:w="2841"/>
      </w:tblGrid>
      <w:tr w:rsidR="00526FB4" w:rsidRPr="00793031" w:rsidTr="00023F3D">
        <w:trPr>
          <w:trHeight w:val="422"/>
        </w:trPr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学科</w:t>
            </w:r>
          </w:p>
        </w:tc>
        <w:tc>
          <w:tcPr>
            <w:tcW w:w="5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初评后报送材料份数</w:t>
            </w:r>
          </w:p>
        </w:tc>
      </w:tr>
      <w:tr w:rsidR="00526FB4" w:rsidRPr="00793031" w:rsidTr="00023F3D">
        <w:trPr>
          <w:trHeight w:val="863"/>
        </w:trPr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B4" w:rsidRPr="00793031" w:rsidRDefault="00526FB4" w:rsidP="00023F3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申报成果（份）</w:t>
            </w:r>
          </w:p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（论文类成果至少</w:t>
            </w: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份原件，其余可复印）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申报评审表（份）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马列·科社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党建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党史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政治学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国际问题研究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哲学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宗教学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理论经济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应用经济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统计学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管理学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法学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社会学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人口学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民族问题研究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中国历史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世界历史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考古学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中国文学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外国文学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lastRenderedPageBreak/>
              <w:t>语言学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体育学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教育学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11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新闻学与传播学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图书馆、情报与文献学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艺术学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宣传文化类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7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志书类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5</w:t>
            </w:r>
          </w:p>
        </w:tc>
      </w:tr>
      <w:tr w:rsidR="00526FB4" w:rsidRPr="00793031" w:rsidTr="00023F3D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Arial" w:hint="eastAsia"/>
                <w:kern w:val="0"/>
                <w:sz w:val="22"/>
              </w:rPr>
              <w:t>综合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B4" w:rsidRPr="00793031" w:rsidRDefault="00526FB4" w:rsidP="00023F3D">
            <w:pPr>
              <w:widowControl/>
              <w:wordWrap w:val="0"/>
              <w:spacing w:line="360" w:lineRule="auto"/>
              <w:rPr>
                <w:rFonts w:ascii="Arial" w:eastAsia="宋体" w:hAnsi="Arial" w:cs="Arial"/>
                <w:kern w:val="0"/>
                <w:sz w:val="22"/>
              </w:rPr>
            </w:pPr>
            <w:r w:rsidRPr="00793031">
              <w:rPr>
                <w:rFonts w:ascii="Times New Roman" w:eastAsia="宋体" w:hAnsi="Times New Roman" w:cs="Times New Roman"/>
                <w:kern w:val="0"/>
                <w:sz w:val="22"/>
              </w:rPr>
              <w:t>9</w:t>
            </w:r>
          </w:p>
        </w:tc>
      </w:tr>
    </w:tbl>
    <w:p w:rsidR="00526FB4" w:rsidRPr="00793031" w:rsidRDefault="00526FB4" w:rsidP="00526FB4">
      <w:pPr>
        <w:widowControl/>
        <w:shd w:val="clear" w:color="auto" w:fill="FFFFFF"/>
        <w:wordWrap w:val="0"/>
        <w:spacing w:line="360" w:lineRule="auto"/>
        <w:jc w:val="left"/>
        <w:rPr>
          <w:rFonts w:ascii="Arial" w:eastAsia="宋体" w:hAnsi="Arial" w:cs="Arial"/>
          <w:kern w:val="0"/>
          <w:sz w:val="22"/>
        </w:rPr>
      </w:pPr>
      <w:r w:rsidRPr="00793031">
        <w:rPr>
          <w:rFonts w:ascii="Times New Roman" w:eastAsia="宋体" w:hAnsi="Times New Roman" w:cs="Times New Roman" w:hint="eastAsia"/>
          <w:szCs w:val="24"/>
        </w:rPr>
        <w:t>注：各初评单位应视推荐成果所属学科，对照上表报送材料份数。</w:t>
      </w:r>
    </w:p>
    <w:p w:rsidR="00526FB4" w:rsidRDefault="00526FB4" w:rsidP="00526FB4"/>
    <w:p w:rsidR="00A72D6B" w:rsidRDefault="00A72D6B"/>
    <w:sectPr w:rsidR="00A72D6B" w:rsidSect="00A7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6FB4"/>
    <w:rsid w:val="0011374E"/>
    <w:rsid w:val="00526FB4"/>
    <w:rsid w:val="00A7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2016-03-31T03:39:00Z</dcterms:created>
  <dcterms:modified xsi:type="dcterms:W3CDTF">2016-03-31T03:40:00Z</dcterms:modified>
</cp:coreProperties>
</file>